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E0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57125B" w:rsidRPr="0057125B" w:rsidRDefault="0057125B" w:rsidP="008963C8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3C8">
        <w:rPr>
          <w:rFonts w:asciiTheme="minorHAnsi" w:hAnsiTheme="minorHAnsi" w:cstheme="minorHAnsi"/>
          <w:b/>
          <w:sz w:val="28"/>
          <w:szCs w:val="28"/>
        </w:rPr>
        <w:t>5</w:t>
      </w:r>
      <w:r w:rsidR="0054773D">
        <w:rPr>
          <w:rFonts w:asciiTheme="minorHAnsi" w:hAnsiTheme="minorHAnsi" w:cstheme="minorHAnsi"/>
          <w:b/>
          <w:sz w:val="28"/>
          <w:szCs w:val="28"/>
        </w:rPr>
        <w:t>2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. ročník </w:t>
      </w:r>
    </w:p>
    <w:p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3C8">
        <w:rPr>
          <w:rFonts w:asciiTheme="minorHAnsi" w:hAnsiTheme="minorHAnsi" w:cstheme="minorHAnsi"/>
          <w:b/>
          <w:i/>
          <w:sz w:val="28"/>
          <w:szCs w:val="28"/>
        </w:rPr>
        <w:t>Naša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 Vansovej Lomnička 201</w:t>
      </w:r>
      <w:r w:rsidR="0054773D">
        <w:rPr>
          <w:rFonts w:asciiTheme="minorHAnsi" w:hAnsiTheme="minorHAnsi" w:cstheme="minorHAnsi"/>
          <w:b/>
          <w:sz w:val="28"/>
          <w:szCs w:val="28"/>
        </w:rPr>
        <w:t>9</w:t>
      </w:r>
    </w:p>
    <w:p w:rsidR="005171E0" w:rsidRPr="00D02D27" w:rsidRDefault="005171E0" w:rsidP="008963C8">
      <w:pPr>
        <w:spacing w:line="276" w:lineRule="auto"/>
        <w:rPr>
          <w:rFonts w:asciiTheme="minorHAnsi" w:hAnsiTheme="minorHAnsi" w:cstheme="minorHAnsi"/>
          <w:sz w:val="30"/>
        </w:rPr>
      </w:pPr>
    </w:p>
    <w:p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Priezvisko, meno, titul</w:t>
      </w:r>
      <w:r w:rsidR="005171E0" w:rsidRPr="0057125B">
        <w:rPr>
          <w:rFonts w:asciiTheme="minorHAnsi" w:hAnsiTheme="minorHAnsi" w:cstheme="minorHAnsi"/>
          <w:b/>
        </w:rPr>
        <w:t xml:space="preserve">: </w:t>
      </w:r>
      <w:r w:rsidR="005171E0" w:rsidRPr="0057125B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="005171E0" w:rsidRPr="0057125B">
        <w:rPr>
          <w:rFonts w:asciiTheme="minorHAnsi" w:hAnsiTheme="minorHAnsi" w:cstheme="minorHAnsi"/>
        </w:rPr>
        <w:t>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 xml:space="preserve">Dátum narodenia: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Pr="0057125B">
        <w:rPr>
          <w:rFonts w:asciiTheme="minorHAnsi" w:hAnsiTheme="minorHAnsi" w:cstheme="minorHAnsi"/>
        </w:rPr>
        <w:t>.....................</w:t>
      </w:r>
    </w:p>
    <w:p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Adresa trvalého bydliska</w:t>
      </w:r>
      <w:r w:rsidR="005171E0" w:rsidRPr="0057125B">
        <w:rPr>
          <w:rFonts w:asciiTheme="minorHAnsi" w:hAnsiTheme="minorHAnsi" w:cstheme="minorHAnsi"/>
          <w:b/>
        </w:rPr>
        <w:t>:</w:t>
      </w:r>
      <w:r w:rsidR="005171E0" w:rsidRPr="0057125B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...............</w:t>
      </w:r>
      <w:r w:rsidR="005171E0" w:rsidRPr="0057125B">
        <w:rPr>
          <w:rFonts w:asciiTheme="minorHAnsi" w:hAnsiTheme="minorHAnsi" w:cstheme="minorHAnsi"/>
        </w:rPr>
        <w:t>..........................</w:t>
      </w:r>
      <w:r w:rsidR="0057125B">
        <w:rPr>
          <w:rFonts w:asciiTheme="minorHAnsi" w:hAnsiTheme="minorHAnsi" w:cstheme="minorHAnsi"/>
        </w:rPr>
        <w:t>...................</w:t>
      </w:r>
      <w:r w:rsidR="005171E0" w:rsidRPr="0057125B">
        <w:rPr>
          <w:rFonts w:asciiTheme="minorHAnsi" w:hAnsiTheme="minorHAnsi" w:cstheme="minorHAnsi"/>
        </w:rPr>
        <w:t>.................</w:t>
      </w:r>
    </w:p>
    <w:p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Okres</w:t>
      </w:r>
      <w:r w:rsidR="005171E0" w:rsidRPr="0057125B">
        <w:rPr>
          <w:rFonts w:asciiTheme="minorHAnsi" w:hAnsiTheme="minorHAnsi" w:cstheme="minorHAnsi"/>
          <w:b/>
        </w:rPr>
        <w:t xml:space="preserve">: </w:t>
      </w:r>
      <w:r w:rsidR="005171E0" w:rsidRPr="0057125B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........................................</w:t>
      </w:r>
      <w:r w:rsidR="0057125B">
        <w:rPr>
          <w:rFonts w:asciiTheme="minorHAnsi" w:hAnsiTheme="minorHAnsi" w:cstheme="minorHAnsi"/>
        </w:rPr>
        <w:t>...........</w:t>
      </w:r>
      <w:r w:rsidR="005171E0" w:rsidRPr="0057125B"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  <w:b/>
        </w:rPr>
        <w:t xml:space="preserve">Kraj: </w:t>
      </w:r>
      <w:r w:rsidR="005171E0" w:rsidRPr="0057125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="005171E0" w:rsidRPr="0057125B">
        <w:rPr>
          <w:rFonts w:asciiTheme="minorHAnsi" w:hAnsiTheme="minorHAnsi" w:cstheme="minorHAnsi"/>
        </w:rPr>
        <w:t>..................................</w:t>
      </w:r>
      <w:r w:rsidR="0057125B">
        <w:rPr>
          <w:rFonts w:asciiTheme="minorHAnsi" w:hAnsiTheme="minorHAnsi" w:cstheme="minorHAnsi"/>
        </w:rPr>
        <w:t>.........</w:t>
      </w:r>
      <w:r w:rsidR="005171E0" w:rsidRPr="0057125B">
        <w:rPr>
          <w:rFonts w:asciiTheme="minorHAnsi" w:hAnsiTheme="minorHAnsi" w:cstheme="minorHAnsi"/>
        </w:rPr>
        <w:t>.....</w:t>
      </w:r>
      <w:r w:rsidR="0057125B">
        <w:rPr>
          <w:rFonts w:asciiTheme="minorHAnsi" w:hAnsiTheme="minorHAnsi" w:cstheme="minorHAnsi"/>
        </w:rPr>
        <w:t>............</w:t>
      </w:r>
      <w:r w:rsidR="005171E0" w:rsidRPr="0057125B">
        <w:rPr>
          <w:rFonts w:asciiTheme="minorHAnsi" w:hAnsiTheme="minorHAnsi" w:cstheme="minorHAnsi"/>
        </w:rPr>
        <w:t>............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  <w:b/>
        </w:rPr>
        <w:t xml:space="preserve">Tel. číslo: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</w:t>
      </w:r>
      <w:r w:rsidR="0057125B">
        <w:rPr>
          <w:rFonts w:asciiTheme="minorHAnsi" w:hAnsiTheme="minorHAnsi" w:cstheme="minorHAnsi"/>
        </w:rPr>
        <w:t>...........................</w:t>
      </w:r>
      <w:r w:rsidRPr="0057125B">
        <w:rPr>
          <w:rFonts w:asciiTheme="minorHAnsi" w:hAnsiTheme="minorHAnsi" w:cstheme="minorHAnsi"/>
        </w:rPr>
        <w:t>..........</w:t>
      </w:r>
      <w:r w:rsidR="008963C8">
        <w:rPr>
          <w:rFonts w:asciiTheme="minorHAnsi" w:hAnsiTheme="minorHAnsi" w:cstheme="minorHAnsi"/>
          <w:b/>
        </w:rPr>
        <w:t>e-mail</w:t>
      </w:r>
      <w:r w:rsidRPr="0057125B">
        <w:rPr>
          <w:rFonts w:asciiTheme="minorHAnsi" w:hAnsiTheme="minorHAnsi" w:cstheme="minorHAnsi"/>
          <w:b/>
        </w:rPr>
        <w:t xml:space="preserve">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</w:t>
      </w:r>
      <w:r w:rsidRPr="0057125B">
        <w:rPr>
          <w:rFonts w:asciiTheme="minorHAnsi" w:hAnsiTheme="minorHAnsi" w:cstheme="minorHAnsi"/>
        </w:rPr>
        <w:t>.............</w:t>
      </w:r>
      <w:r w:rsidR="0057125B">
        <w:rPr>
          <w:rFonts w:asciiTheme="minorHAnsi" w:hAnsiTheme="minorHAnsi" w:cstheme="minorHAnsi"/>
        </w:rPr>
        <w:t>.......................</w:t>
      </w:r>
      <w:r w:rsidRPr="0057125B">
        <w:rPr>
          <w:rFonts w:asciiTheme="minorHAnsi" w:hAnsiTheme="minorHAnsi" w:cstheme="minorHAnsi"/>
        </w:rPr>
        <w:t>.................................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:rsid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Kategória </w:t>
      </w:r>
      <w:r w:rsidR="005171E0" w:rsidRPr="0057125B">
        <w:rPr>
          <w:rFonts w:asciiTheme="minorHAnsi" w:hAnsiTheme="minorHAnsi" w:cstheme="minorHAnsi"/>
          <w:b/>
        </w:rPr>
        <w:t xml:space="preserve">   </w:t>
      </w:r>
    </w:p>
    <w:p w:rsidR="005171E0" w:rsidRPr="0057125B" w:rsidRDefault="005171E0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poézia</w:t>
      </w:r>
    </w:p>
    <w:p w:rsidR="005171E0" w:rsidRPr="0057125B" w:rsidRDefault="0057125B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p</w:t>
      </w:r>
      <w:r w:rsidR="005171E0" w:rsidRPr="0057125B">
        <w:rPr>
          <w:rFonts w:asciiTheme="minorHAnsi" w:hAnsiTheme="minorHAnsi" w:cstheme="minorHAnsi"/>
          <w:b/>
        </w:rPr>
        <w:t>róza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Autor textu:</w:t>
      </w:r>
      <w:r w:rsidRPr="008963C8">
        <w:rPr>
          <w:rFonts w:asciiTheme="minorHAnsi" w:hAnsiTheme="minorHAnsi" w:cstheme="minorHAnsi"/>
        </w:rPr>
        <w:t xml:space="preserve"> </w:t>
      </w:r>
      <w:r w:rsidR="00D02D27" w:rsidRPr="008963C8">
        <w:rPr>
          <w:rFonts w:asciiTheme="minorHAnsi" w:hAnsiTheme="minorHAnsi" w:cstheme="minorHAnsi"/>
        </w:rPr>
        <w:t>...</w:t>
      </w:r>
      <w:r w:rsidRPr="008963C8">
        <w:rPr>
          <w:rFonts w:asciiTheme="minorHAnsi" w:hAnsiTheme="minorHAnsi" w:cstheme="minorHAnsi"/>
        </w:rPr>
        <w:t>............................</w:t>
      </w:r>
      <w:r w:rsidR="008963C8">
        <w:rPr>
          <w:rFonts w:asciiTheme="minorHAnsi" w:hAnsiTheme="minorHAnsi" w:cstheme="minorHAnsi"/>
        </w:rPr>
        <w:t>.</w:t>
      </w:r>
      <w:r w:rsidRPr="008963C8">
        <w:rPr>
          <w:rFonts w:asciiTheme="minorHAnsi" w:hAnsiTheme="minorHAnsi" w:cstheme="minorHAnsi"/>
        </w:rPr>
        <w:t>.......................................................................</w:t>
      </w:r>
      <w:r w:rsidR="0057125B" w:rsidRPr="008963C8">
        <w:rPr>
          <w:rFonts w:asciiTheme="minorHAnsi" w:hAnsiTheme="minorHAnsi" w:cstheme="minorHAnsi"/>
        </w:rPr>
        <w:t>...............</w:t>
      </w:r>
      <w:r w:rsidRPr="008963C8">
        <w:rPr>
          <w:rFonts w:asciiTheme="minorHAnsi" w:hAnsiTheme="minorHAnsi" w:cstheme="minorHAnsi"/>
        </w:rPr>
        <w:t>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 xml:space="preserve">Názov textu: </w:t>
      </w:r>
      <w:r w:rsidRPr="0057125B">
        <w:rPr>
          <w:rFonts w:asciiTheme="minorHAnsi" w:hAnsiTheme="minorHAnsi" w:cstheme="minorHAnsi"/>
        </w:rPr>
        <w:t>.</w:t>
      </w:r>
      <w:r w:rsidR="008963C8">
        <w:rPr>
          <w:rFonts w:asciiTheme="minorHAnsi" w:hAnsiTheme="minorHAnsi" w:cstheme="minorHAnsi"/>
        </w:rPr>
        <w:t>..</w:t>
      </w:r>
      <w:r w:rsidRPr="0057125B">
        <w:rPr>
          <w:rFonts w:asciiTheme="minorHAnsi" w:hAnsiTheme="minorHAnsi" w:cstheme="minorHAnsi"/>
        </w:rPr>
        <w:t>.................................................................................................</w:t>
      </w:r>
      <w:r w:rsidR="0057125B">
        <w:rPr>
          <w:rFonts w:asciiTheme="minorHAnsi" w:hAnsiTheme="minorHAnsi" w:cstheme="minorHAnsi"/>
        </w:rPr>
        <w:t>................</w:t>
      </w:r>
      <w:r w:rsidRPr="0057125B">
        <w:rPr>
          <w:rFonts w:asciiTheme="minorHAnsi" w:hAnsiTheme="minorHAnsi" w:cstheme="minorHAnsi"/>
        </w:rPr>
        <w:t>...........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:rsidR="005171E0" w:rsidRPr="0057125B" w:rsidRDefault="00D02D27" w:rsidP="008963C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Postup z okresného/</w:t>
      </w:r>
      <w:r w:rsidR="005171E0" w:rsidRPr="0057125B">
        <w:rPr>
          <w:rFonts w:asciiTheme="minorHAnsi" w:hAnsiTheme="minorHAnsi" w:cstheme="minorHAnsi"/>
          <w:b/>
        </w:rPr>
        <w:t xml:space="preserve">krajského kola v </w:t>
      </w:r>
      <w:r w:rsidR="005171E0" w:rsidRPr="0057125B">
        <w:rPr>
          <w:rFonts w:asciiTheme="minorHAnsi" w:hAnsiTheme="minorHAnsi" w:cstheme="minorHAnsi"/>
        </w:rPr>
        <w:t>...................................</w:t>
      </w:r>
      <w:r w:rsidR="0057125B">
        <w:rPr>
          <w:rFonts w:asciiTheme="minorHAnsi" w:hAnsiTheme="minorHAnsi" w:cstheme="minorHAnsi"/>
        </w:rPr>
        <w:t>...................</w:t>
      </w:r>
      <w:r w:rsidR="005171E0" w:rsidRPr="0057125B">
        <w:rPr>
          <w:rFonts w:asciiTheme="minorHAnsi" w:hAnsiTheme="minorHAnsi" w:cstheme="minorHAnsi"/>
        </w:rPr>
        <w:t>..................................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Dátum:</w:t>
      </w:r>
      <w:r w:rsidRPr="0057125B">
        <w:rPr>
          <w:rFonts w:asciiTheme="minorHAnsi" w:hAnsiTheme="minorHAnsi" w:cstheme="minorHAnsi"/>
        </w:rPr>
        <w:t xml:space="preserve"> .................................................</w:t>
      </w:r>
      <w:r w:rsidRPr="0057125B">
        <w:rPr>
          <w:rFonts w:asciiTheme="minorHAnsi" w:hAnsiTheme="minorHAnsi" w:cstheme="minorHAnsi"/>
          <w:b/>
        </w:rPr>
        <w:t xml:space="preserve"> Podpis recitátorky:</w:t>
      </w:r>
      <w:r w:rsidRPr="0057125B">
        <w:rPr>
          <w:rFonts w:asciiTheme="minorHAnsi" w:hAnsiTheme="minorHAnsi" w:cstheme="minorHAnsi"/>
        </w:rPr>
        <w:t xml:space="preserve"> .........</w:t>
      </w:r>
      <w:r w:rsidR="0057125B">
        <w:rPr>
          <w:rFonts w:asciiTheme="minorHAnsi" w:hAnsiTheme="minorHAnsi" w:cstheme="minorHAnsi"/>
        </w:rPr>
        <w:t>..................</w:t>
      </w:r>
      <w:r w:rsidRPr="0057125B">
        <w:rPr>
          <w:rFonts w:asciiTheme="minorHAnsi" w:hAnsiTheme="minorHAnsi" w:cstheme="minorHAnsi"/>
        </w:rPr>
        <w:t>...........................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</w:p>
    <w:p w:rsidR="005171E0" w:rsidRDefault="005171E0" w:rsidP="008963C8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</w:rPr>
      </w:pPr>
    </w:p>
    <w:p w:rsidR="008963C8" w:rsidRDefault="008963C8" w:rsidP="008963C8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</w:rPr>
      </w:pPr>
    </w:p>
    <w:p w:rsidR="0052214F" w:rsidRDefault="0052214F" w:rsidP="008963C8">
      <w:pPr>
        <w:spacing w:line="276" w:lineRule="auto"/>
        <w:rPr>
          <w:rFonts w:asciiTheme="minorHAnsi" w:hAnsiTheme="minorHAnsi" w:cstheme="minorHAnsi"/>
          <w:b/>
        </w:rPr>
      </w:pPr>
    </w:p>
    <w:p w:rsidR="00D02D27" w:rsidRDefault="005171E0" w:rsidP="008963C8">
      <w:pPr>
        <w:spacing w:line="276" w:lineRule="auto"/>
        <w:jc w:val="center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</w:rPr>
        <w:t xml:space="preserve">Vyplnenú prihlášku prosíme zaslať </w:t>
      </w:r>
      <w:r w:rsidRPr="0057125B">
        <w:rPr>
          <w:rFonts w:asciiTheme="minorHAnsi" w:hAnsiTheme="minorHAnsi" w:cstheme="minorHAnsi"/>
          <w:b/>
          <w:u w:val="single"/>
        </w:rPr>
        <w:t>do 1</w:t>
      </w:r>
      <w:r w:rsidR="0054773D">
        <w:rPr>
          <w:rFonts w:asciiTheme="minorHAnsi" w:hAnsiTheme="minorHAnsi" w:cstheme="minorHAnsi"/>
          <w:b/>
          <w:u w:val="single"/>
        </w:rPr>
        <w:t>3</w:t>
      </w:r>
      <w:r w:rsidRPr="0057125B">
        <w:rPr>
          <w:rFonts w:asciiTheme="minorHAnsi" w:hAnsiTheme="minorHAnsi" w:cstheme="minorHAnsi"/>
          <w:b/>
          <w:u w:val="single"/>
        </w:rPr>
        <w:t>. septembra 201</w:t>
      </w:r>
      <w:r w:rsidR="0054773D">
        <w:rPr>
          <w:rFonts w:asciiTheme="minorHAnsi" w:hAnsiTheme="minorHAnsi" w:cstheme="minorHAnsi"/>
          <w:b/>
          <w:u w:val="single"/>
        </w:rPr>
        <w:t>9</w:t>
      </w:r>
      <w:bookmarkStart w:id="0" w:name="_GoBack"/>
      <w:bookmarkEnd w:id="0"/>
      <w:r w:rsidRPr="0057125B">
        <w:rPr>
          <w:rFonts w:asciiTheme="minorHAnsi" w:hAnsiTheme="minorHAnsi" w:cstheme="minorHAnsi"/>
        </w:rPr>
        <w:t xml:space="preserve"> </w:t>
      </w:r>
      <w:r w:rsidR="0052214F">
        <w:rPr>
          <w:rFonts w:asciiTheme="minorHAnsi" w:hAnsiTheme="minorHAnsi" w:cstheme="minorHAnsi"/>
        </w:rPr>
        <w:t>elektronicky na adresu:</w:t>
      </w:r>
      <w:r w:rsidR="0052214F" w:rsidRPr="0057125B">
        <w:rPr>
          <w:rFonts w:asciiTheme="minorHAnsi" w:hAnsiTheme="minorHAnsi" w:cstheme="minorHAnsi"/>
        </w:rPr>
        <w:t xml:space="preserve"> </w:t>
      </w:r>
      <w:r w:rsidR="0052214F" w:rsidRPr="0057125B">
        <w:rPr>
          <w:rFonts w:asciiTheme="minorHAnsi" w:hAnsiTheme="minorHAnsi" w:cstheme="minorHAnsi"/>
          <w:b/>
        </w:rPr>
        <w:t>osvetasl@nextra.sk</w:t>
      </w:r>
      <w:r w:rsidR="0052214F" w:rsidRPr="0057125B">
        <w:rPr>
          <w:rFonts w:asciiTheme="minorHAnsi" w:hAnsiTheme="minorHAnsi" w:cstheme="minorHAnsi"/>
        </w:rPr>
        <w:t xml:space="preserve"> </w:t>
      </w:r>
    </w:p>
    <w:p w:rsidR="00D02D27" w:rsidRDefault="00D02D27" w:rsidP="008963C8">
      <w:pPr>
        <w:spacing w:line="276" w:lineRule="auto"/>
        <w:jc w:val="center"/>
        <w:rPr>
          <w:rFonts w:asciiTheme="minorHAnsi" w:hAnsiTheme="minorHAnsi" w:cstheme="minorHAnsi"/>
        </w:rPr>
      </w:pPr>
    </w:p>
    <w:p w:rsidR="005171E0" w:rsidRPr="0057125B" w:rsidRDefault="0052214F" w:rsidP="008963C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alebo na adresu:</w:t>
      </w:r>
    </w:p>
    <w:p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</w:p>
    <w:p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963C8">
        <w:rPr>
          <w:rFonts w:asciiTheme="minorHAnsi" w:hAnsiTheme="minorHAnsi" w:cstheme="minorHAnsi"/>
          <w:b/>
        </w:rPr>
        <w:t>Ľubovnianske osvetové stredisko</w:t>
      </w:r>
    </w:p>
    <w:p w:rsidR="005171E0" w:rsidRPr="008963C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963C8">
        <w:rPr>
          <w:rFonts w:asciiTheme="minorHAnsi" w:hAnsiTheme="minorHAnsi" w:cstheme="minorHAnsi"/>
          <w:b/>
        </w:rPr>
        <w:t>Nám. gen. Štefánika 5</w:t>
      </w:r>
    </w:p>
    <w:p w:rsidR="0057125B" w:rsidRDefault="005171E0" w:rsidP="008963C8">
      <w:pPr>
        <w:spacing w:line="276" w:lineRule="auto"/>
        <w:jc w:val="center"/>
        <w:rPr>
          <w:rFonts w:asciiTheme="minorHAnsi" w:hAnsiTheme="minorHAnsi" w:cstheme="minorHAnsi"/>
        </w:rPr>
      </w:pPr>
      <w:r w:rsidRPr="008963C8">
        <w:rPr>
          <w:rFonts w:asciiTheme="minorHAnsi" w:hAnsiTheme="minorHAnsi" w:cstheme="minorHAnsi"/>
          <w:b/>
        </w:rPr>
        <w:t>064 01 Stará Ľubovňa</w:t>
      </w:r>
      <w:r w:rsidR="0057125B">
        <w:rPr>
          <w:rFonts w:asciiTheme="minorHAnsi" w:hAnsiTheme="minorHAnsi" w:cstheme="minorHAnsi"/>
        </w:rPr>
        <w:t xml:space="preserve"> </w:t>
      </w:r>
    </w:p>
    <w:p w:rsidR="0052214F" w:rsidRDefault="0052214F" w:rsidP="008963C8">
      <w:pPr>
        <w:spacing w:line="276" w:lineRule="auto"/>
        <w:rPr>
          <w:rFonts w:asciiTheme="minorHAnsi" w:hAnsiTheme="minorHAnsi" w:cstheme="minorHAnsi"/>
        </w:rPr>
      </w:pPr>
    </w:p>
    <w:p w:rsidR="00D7103F" w:rsidRPr="0057125B" w:rsidRDefault="00D7103F" w:rsidP="008963C8">
      <w:pPr>
        <w:spacing w:line="276" w:lineRule="auto"/>
        <w:rPr>
          <w:rFonts w:asciiTheme="minorHAnsi" w:hAnsiTheme="minorHAnsi" w:cstheme="minorHAnsi"/>
        </w:rPr>
      </w:pPr>
    </w:p>
    <w:p w:rsidR="00EC4C29" w:rsidRPr="004B12F1" w:rsidRDefault="0052214F" w:rsidP="008963C8">
      <w:pPr>
        <w:spacing w:line="276" w:lineRule="auto"/>
        <w:jc w:val="center"/>
        <w:rPr>
          <w:sz w:val="22"/>
          <w:szCs w:val="22"/>
        </w:rPr>
      </w:pPr>
      <w:r w:rsidRPr="004B12F1">
        <w:rPr>
          <w:rFonts w:asciiTheme="minorHAnsi" w:hAnsiTheme="minorHAnsi" w:cstheme="minorHAnsi"/>
          <w:b/>
          <w:i/>
          <w:sz w:val="22"/>
          <w:szCs w:val="22"/>
        </w:rPr>
        <w:t>Vybavuje: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B12F1">
        <w:rPr>
          <w:rFonts w:asciiTheme="minorHAnsi" w:hAnsiTheme="minorHAnsi" w:cstheme="minorHAnsi"/>
          <w:i/>
          <w:sz w:val="22"/>
          <w:szCs w:val="22"/>
        </w:rPr>
        <w:t>Irina Nováková, 0908 998 795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B12F1">
        <w:rPr>
          <w:rFonts w:asciiTheme="minorHAnsi" w:hAnsiTheme="minorHAnsi" w:cstheme="minorHAnsi"/>
          <w:i/>
          <w:sz w:val="22"/>
          <w:szCs w:val="22"/>
        </w:rPr>
        <w:t>(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>ĽOS</w:t>
      </w:r>
      <w:r w:rsidRPr="004B12F1">
        <w:rPr>
          <w:rFonts w:asciiTheme="minorHAnsi" w:hAnsiTheme="minorHAnsi" w:cstheme="minorHAnsi"/>
          <w:i/>
          <w:sz w:val="22"/>
          <w:szCs w:val="22"/>
        </w:rPr>
        <w:t>)</w:t>
      </w:r>
      <w:r w:rsidR="008963C8" w:rsidRPr="004B12F1">
        <w:rPr>
          <w:rStyle w:val="st"/>
          <w:rFonts w:asciiTheme="minorHAnsi" w:hAnsiTheme="minorHAnsi" w:cstheme="minorHAnsi"/>
          <w:i/>
          <w:sz w:val="22"/>
          <w:szCs w:val="22"/>
        </w:rPr>
        <w:t>;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B12F1" w:rsidRPr="004B12F1">
        <w:rPr>
          <w:rFonts w:asciiTheme="minorHAnsi" w:hAnsiTheme="minorHAnsi" w:cstheme="minorHAnsi"/>
          <w:i/>
          <w:sz w:val="22"/>
          <w:szCs w:val="22"/>
        </w:rPr>
        <w:t>PaedDr.</w:t>
      </w:r>
      <w:r w:rsidR="004B12F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B12F1">
        <w:rPr>
          <w:rFonts w:asciiTheme="minorHAnsi" w:hAnsiTheme="minorHAnsi" w:cstheme="minorHAnsi"/>
          <w:i/>
          <w:sz w:val="22"/>
          <w:szCs w:val="22"/>
        </w:rPr>
        <w:t>Eva Kollárová, 0911 277 495 (Mesto S</w:t>
      </w:r>
      <w:r w:rsidR="00D02D27" w:rsidRPr="004B12F1">
        <w:rPr>
          <w:rFonts w:asciiTheme="minorHAnsi" w:hAnsiTheme="minorHAnsi" w:cstheme="minorHAnsi"/>
          <w:i/>
          <w:sz w:val="22"/>
          <w:szCs w:val="22"/>
        </w:rPr>
        <w:t>Ľ</w:t>
      </w:r>
      <w:r w:rsidRPr="004B12F1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EC4C29" w:rsidRPr="004B12F1" w:rsidSect="005221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AD" w:rsidRDefault="00E473AD" w:rsidP="005141A7">
      <w:r>
        <w:separator/>
      </w:r>
    </w:p>
  </w:endnote>
  <w:endnote w:type="continuationSeparator" w:id="0">
    <w:p w:rsidR="00E473AD" w:rsidRDefault="00E473AD" w:rsidP="005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D06" w:rsidRPr="00973ED1" w:rsidRDefault="00D7103F" w:rsidP="00571EF0">
    <w:pPr>
      <w:pStyle w:val="Pta"/>
      <w:jc w:val="both"/>
      <w:rPr>
        <w:b/>
        <w:sz w:val="20"/>
        <w:szCs w:val="20"/>
      </w:rPr>
    </w:pPr>
    <w:r w:rsidRPr="00973ED1">
      <w:rPr>
        <w:b/>
        <w:sz w:val="20"/>
        <w:szCs w:val="20"/>
      </w:rPr>
      <w:t xml:space="preserve">Pozn.: </w:t>
    </w:r>
    <w:r w:rsidR="00435334" w:rsidRPr="00973ED1">
      <w:rPr>
        <w:b/>
        <w:sz w:val="20"/>
        <w:szCs w:val="20"/>
      </w:rPr>
      <w:t xml:space="preserve">Zaslaním </w:t>
    </w:r>
    <w:r w:rsidRPr="00973ED1">
      <w:rPr>
        <w:b/>
        <w:sz w:val="20"/>
        <w:szCs w:val="20"/>
      </w:rPr>
      <w:t xml:space="preserve">záväznej </w:t>
    </w:r>
    <w:r w:rsidR="00435334" w:rsidRPr="00973ED1">
      <w:rPr>
        <w:b/>
        <w:sz w:val="20"/>
        <w:szCs w:val="20"/>
      </w:rPr>
      <w:t>prihlášky nám dávate súhlas</w:t>
    </w:r>
    <w:r w:rsidR="00973ED1" w:rsidRPr="00973ED1">
      <w:rPr>
        <w:b/>
        <w:sz w:val="20"/>
        <w:szCs w:val="20"/>
      </w:rPr>
      <w:t xml:space="preserve"> so spracovaním osobných údajov</w:t>
    </w:r>
    <w:r w:rsidR="00435334" w:rsidRPr="00973ED1">
      <w:rPr>
        <w:b/>
        <w:sz w:val="20"/>
        <w:szCs w:val="20"/>
      </w:rPr>
      <w:t xml:space="preserve"> v zmysle Zákona č. 1</w:t>
    </w:r>
    <w:r w:rsidRPr="00973ED1">
      <w:rPr>
        <w:b/>
        <w:sz w:val="20"/>
        <w:szCs w:val="20"/>
      </w:rPr>
      <w:t>8/2018</w:t>
    </w:r>
    <w:r w:rsidR="00435334" w:rsidRPr="00973ED1">
      <w:rPr>
        <w:b/>
        <w:sz w:val="20"/>
        <w:szCs w:val="20"/>
      </w:rPr>
      <w:t xml:space="preserve"> Z. z. o ochrane os. údajov.</w:t>
    </w:r>
  </w:p>
  <w:p w:rsidR="00D55D06" w:rsidRPr="00D7103F" w:rsidRDefault="00D55D06">
    <w:pPr>
      <w:pStyle w:val="Pta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AD" w:rsidRDefault="00E473AD" w:rsidP="005141A7">
      <w:r>
        <w:separator/>
      </w:r>
    </w:p>
  </w:footnote>
  <w:footnote w:type="continuationSeparator" w:id="0">
    <w:p w:rsidR="00E473AD" w:rsidRDefault="00E473AD" w:rsidP="0051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08" w:rsidRDefault="005141A7" w:rsidP="00E97C08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4222750</wp:posOffset>
              </wp:positionH>
              <wp:positionV relativeFrom="paragraph">
                <wp:posOffset>-53340</wp:posOffset>
              </wp:positionV>
              <wp:extent cx="2037080" cy="682625"/>
              <wp:effectExtent l="0" t="0" r="1270" b="3175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 xml:space="preserve">Ľubovnianske osvetové stredisko </w:t>
                          </w:r>
                        </w:p>
                        <w:p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Nám. gen. Štefánika 5</w:t>
                          </w:r>
                        </w:p>
                        <w:p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06401 Stará Ľubovňa</w:t>
                          </w:r>
                        </w:p>
                        <w:p w:rsidR="005141A7" w:rsidRPr="008963C8" w:rsidRDefault="005141A7" w:rsidP="005141A7">
                          <w:pPr>
                            <w:pStyle w:val="Zkladntext"/>
                            <w:ind w:right="495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8963C8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www.osvetalubovna.sk</w:t>
                          </w:r>
                        </w:p>
                        <w:p w:rsidR="005141A7" w:rsidRDefault="005141A7" w:rsidP="005141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32.5pt;margin-top:-4.2pt;width:160.4pt;height: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" stroked="f">
              <v:textbox>
                <w:txbxContent>
                  <w:p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 xml:space="preserve">Ľubovnianske osvetové stredisko </w:t>
                    </w:r>
                  </w:p>
                  <w:p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Nám. gen. Štefánika 5</w:t>
                    </w:r>
                  </w:p>
                  <w:p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06401 Stará Ľubovňa</w:t>
                    </w:r>
                  </w:p>
                  <w:p w:rsidR="005141A7" w:rsidRPr="008963C8" w:rsidRDefault="005141A7" w:rsidP="005141A7">
                    <w:pPr>
                      <w:pStyle w:val="Zkladntext"/>
                      <w:ind w:right="495"/>
                      <w:jc w:val="right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8963C8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www.osvetalubovna.sk</w:t>
                    </w:r>
                  </w:p>
                  <w:p w:rsidR="005141A7" w:rsidRDefault="005141A7" w:rsidP="005141A7"/>
                </w:txbxContent>
              </v:textbox>
              <w10:wrap type="square"/>
            </v:shape>
          </w:pict>
        </mc:Fallback>
      </mc:AlternateContent>
    </w:r>
    <w:r w:rsidRPr="00F8751A">
      <w:rPr>
        <w:noProof/>
      </w:rPr>
      <w:drawing>
        <wp:inline distT="0" distB="0" distL="0" distR="0">
          <wp:extent cx="1009650" cy="5715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:rsidR="00E97C08" w:rsidRDefault="00E97C08" w:rsidP="00E97C08">
    <w:pPr>
      <w:pStyle w:val="Hlavika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                                     </w:t>
    </w:r>
  </w:p>
  <w:p w:rsidR="00C96DD4" w:rsidRPr="005171E0" w:rsidRDefault="005171E0" w:rsidP="004E40C8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  <w:r w:rsidRPr="005171E0">
      <w:rPr>
        <w:rFonts w:asciiTheme="minorHAnsi" w:hAnsiTheme="minorHAnsi" w:cstheme="minorHAnsi"/>
        <w:b/>
        <w:color w:val="1F4E79" w:themeColor="accent1" w:themeShade="80"/>
        <w:sz w:val="32"/>
        <w:szCs w:val="32"/>
      </w:rPr>
      <w:t>ZÁVÄZNÁ PRIHLÁŠKA</w:t>
    </w:r>
  </w:p>
  <w:p w:rsidR="005171E0" w:rsidRPr="005171E0" w:rsidRDefault="005171E0" w:rsidP="005171E0">
    <w:pPr>
      <w:jc w:val="center"/>
      <w:rPr>
        <w:rFonts w:asciiTheme="minorHAnsi" w:hAnsiTheme="minorHAnsi" w:cstheme="minorHAnsi"/>
        <w:b/>
        <w:color w:val="1F4E79" w:themeColor="accent1" w:themeShade="80"/>
      </w:rPr>
    </w:pPr>
    <w:r w:rsidRPr="005171E0">
      <w:rPr>
        <w:rFonts w:asciiTheme="minorHAnsi" w:hAnsiTheme="minorHAnsi" w:cstheme="minorHAnsi"/>
        <w:b/>
        <w:color w:val="1F4E79" w:themeColor="accent1" w:themeShade="80"/>
      </w:rPr>
      <w:t>na celoslovenský festival umeleckého prednesu poézie a prózy žien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17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sk-SK"/>
      </w:rPr>
    </w:lvl>
  </w:abstractNum>
  <w:abstractNum w:abstractNumId="4">
    <w:nsid w:val="150F1BC0"/>
    <w:multiLevelType w:val="hybridMultilevel"/>
    <w:tmpl w:val="B2889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76BA0"/>
    <w:multiLevelType w:val="hybridMultilevel"/>
    <w:tmpl w:val="FC224094"/>
    <w:lvl w:ilvl="0" w:tplc="C6928B28">
      <w:start w:val="2"/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40CF"/>
    <w:multiLevelType w:val="hybridMultilevel"/>
    <w:tmpl w:val="11E60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94DD4"/>
    <w:multiLevelType w:val="hybridMultilevel"/>
    <w:tmpl w:val="0C661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96B8F"/>
    <w:multiLevelType w:val="hybridMultilevel"/>
    <w:tmpl w:val="280CE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31A34"/>
    <w:multiLevelType w:val="hybridMultilevel"/>
    <w:tmpl w:val="21DE9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89"/>
    <w:rsid w:val="000072D8"/>
    <w:rsid w:val="00062253"/>
    <w:rsid w:val="000979DE"/>
    <w:rsid w:val="000C2ACF"/>
    <w:rsid w:val="00157827"/>
    <w:rsid w:val="00227C11"/>
    <w:rsid w:val="002506BD"/>
    <w:rsid w:val="002778AC"/>
    <w:rsid w:val="002B4046"/>
    <w:rsid w:val="0032136E"/>
    <w:rsid w:val="003A1E68"/>
    <w:rsid w:val="003A534D"/>
    <w:rsid w:val="003F4A92"/>
    <w:rsid w:val="00435334"/>
    <w:rsid w:val="004A28D8"/>
    <w:rsid w:val="004B12F1"/>
    <w:rsid w:val="004E40C8"/>
    <w:rsid w:val="005141A7"/>
    <w:rsid w:val="005171E0"/>
    <w:rsid w:val="0052214F"/>
    <w:rsid w:val="0053600F"/>
    <w:rsid w:val="0054773D"/>
    <w:rsid w:val="0057125B"/>
    <w:rsid w:val="00571EF0"/>
    <w:rsid w:val="005A7417"/>
    <w:rsid w:val="006C2C21"/>
    <w:rsid w:val="006D2205"/>
    <w:rsid w:val="00831F28"/>
    <w:rsid w:val="00854189"/>
    <w:rsid w:val="00872EBF"/>
    <w:rsid w:val="008963C8"/>
    <w:rsid w:val="008F365F"/>
    <w:rsid w:val="00900B1A"/>
    <w:rsid w:val="009560FF"/>
    <w:rsid w:val="00973ED1"/>
    <w:rsid w:val="00AA527C"/>
    <w:rsid w:val="00AA7764"/>
    <w:rsid w:val="00B31F3B"/>
    <w:rsid w:val="00B76245"/>
    <w:rsid w:val="00B91686"/>
    <w:rsid w:val="00C24ABD"/>
    <w:rsid w:val="00C84C88"/>
    <w:rsid w:val="00C93D63"/>
    <w:rsid w:val="00C94FA9"/>
    <w:rsid w:val="00C96DD4"/>
    <w:rsid w:val="00CA5C44"/>
    <w:rsid w:val="00D02D27"/>
    <w:rsid w:val="00D55D06"/>
    <w:rsid w:val="00D7103F"/>
    <w:rsid w:val="00DE6AFC"/>
    <w:rsid w:val="00E473AD"/>
    <w:rsid w:val="00E773BC"/>
    <w:rsid w:val="00E97C08"/>
    <w:rsid w:val="00EC4C29"/>
    <w:rsid w:val="00EE3798"/>
    <w:rsid w:val="00F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C73B9-50E6-4E02-AB42-ABB3B413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1A7"/>
  </w:style>
  <w:style w:type="paragraph" w:styleId="Pta">
    <w:name w:val="footer"/>
    <w:basedOn w:val="Normlny"/>
    <w:link w:val="Pt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1A7"/>
  </w:style>
  <w:style w:type="paragraph" w:styleId="Zkladntext">
    <w:name w:val="Body Text"/>
    <w:basedOn w:val="Normlny"/>
    <w:link w:val="ZkladntextChar"/>
    <w:rsid w:val="005141A7"/>
    <w:pPr>
      <w:suppressAutoHyphens/>
    </w:pPr>
    <w:rPr>
      <w:rFonts w:ascii="Calibri" w:eastAsia="Calibri" w:hAnsi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141A7"/>
    <w:rPr>
      <w:rFonts w:ascii="Calibri" w:eastAsia="Calibri" w:hAnsi="Calibri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8F3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rsid w:val="00AA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A776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E40C8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4E40C8"/>
    <w:rPr>
      <w:b/>
      <w:bCs/>
    </w:rPr>
  </w:style>
  <w:style w:type="character" w:customStyle="1" w:styleId="st">
    <w:name w:val="st"/>
    <w:basedOn w:val="Predvolenpsmoodseku"/>
    <w:rsid w:val="0089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2018-05-15T07:45:00Z</cp:lastPrinted>
  <dcterms:created xsi:type="dcterms:W3CDTF">2019-05-06T06:27:00Z</dcterms:created>
  <dcterms:modified xsi:type="dcterms:W3CDTF">2019-05-06T06:27:00Z</dcterms:modified>
</cp:coreProperties>
</file>